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7CF92" w14:textId="6548680D" w:rsidR="003F4835" w:rsidRDefault="003F4835" w:rsidP="003F4835">
      <w:pPr>
        <w:jc w:val="center"/>
      </w:pPr>
      <w:r>
        <w:rPr>
          <w:noProof/>
        </w:rPr>
        <w:drawing>
          <wp:inline distT="0" distB="0" distL="0" distR="0" wp14:anchorId="25CCACF4" wp14:editId="72447C22">
            <wp:extent cx="3263900" cy="990600"/>
            <wp:effectExtent l="0" t="0" r="0" b="0"/>
            <wp:docPr id="91263321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3F4835" w14:paraId="251459D2" w14:textId="77777777" w:rsidTr="00F52BEB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6F72E050" w14:textId="01507D35" w:rsidR="003F4835" w:rsidRDefault="003F4835" w:rsidP="00F52BEB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ANNEXE 1 AU CAHIER DES CLAUSES ADMINISTRATIVES PARTICULIÈRES</w:t>
            </w:r>
          </w:p>
        </w:tc>
      </w:tr>
    </w:tbl>
    <w:p w14:paraId="18C69167" w14:textId="77777777" w:rsidR="003F4835" w:rsidRDefault="003F4835" w:rsidP="003F4835">
      <w:pPr>
        <w:spacing w:line="240" w:lineRule="exact"/>
      </w:pPr>
      <w:r>
        <w:t xml:space="preserve"> </w:t>
      </w:r>
    </w:p>
    <w:p w14:paraId="3B66CFF3" w14:textId="77777777" w:rsidR="003F4835" w:rsidRDefault="003F4835" w:rsidP="003F4835">
      <w:pPr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 w:rsidRPr="003F4835">
        <w:rPr>
          <w:rFonts w:ascii="Trebuchet MS" w:eastAsia="Trebuchet MS" w:hAnsi="Trebuchet MS" w:cs="Trebuchet MS"/>
          <w:b/>
          <w:color w:val="000000"/>
          <w:sz w:val="28"/>
          <w:lang w:val="fr-FR"/>
        </w:rPr>
        <w:t>Tableau des actions d’insertion à réaliser</w:t>
      </w:r>
    </w:p>
    <w:p w14:paraId="14C4D42B" w14:textId="77777777" w:rsidR="003F4835" w:rsidRDefault="003F4835" w:rsidP="003F4835">
      <w:pPr>
        <w:spacing w:after="120" w:line="240" w:lineRule="exact"/>
      </w:pPr>
    </w:p>
    <w:p w14:paraId="5E0C2E7D" w14:textId="77777777" w:rsidR="003F4835" w:rsidRDefault="003F4835" w:rsidP="003F4835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TRAVAUX</w:t>
      </w:r>
    </w:p>
    <w:p w14:paraId="14606C72" w14:textId="77777777" w:rsidR="003F4835" w:rsidRDefault="003F4835" w:rsidP="003F4835">
      <w:pPr>
        <w:spacing w:line="240" w:lineRule="exact"/>
      </w:pPr>
    </w:p>
    <w:p w14:paraId="522D0EA1" w14:textId="77777777" w:rsidR="003F4835" w:rsidRDefault="003F4835" w:rsidP="003F4835">
      <w:pPr>
        <w:spacing w:line="240" w:lineRule="exact"/>
      </w:pPr>
    </w:p>
    <w:p w14:paraId="25971FB1" w14:textId="77777777" w:rsidR="003F4835" w:rsidRDefault="003F4835" w:rsidP="003F4835">
      <w:pPr>
        <w:spacing w:line="240" w:lineRule="exact"/>
      </w:pPr>
    </w:p>
    <w:p w14:paraId="31A77DAD" w14:textId="77777777" w:rsidR="003F4835" w:rsidRDefault="003F4835" w:rsidP="003F4835">
      <w:pPr>
        <w:spacing w:line="240" w:lineRule="exact"/>
      </w:pPr>
    </w:p>
    <w:p w14:paraId="018D2E6B" w14:textId="77777777" w:rsidR="003F4835" w:rsidRDefault="003F4835" w:rsidP="003F4835">
      <w:pPr>
        <w:spacing w:line="240" w:lineRule="exact"/>
      </w:pPr>
    </w:p>
    <w:p w14:paraId="203A66CF" w14:textId="77777777" w:rsidR="003F4835" w:rsidRDefault="003F4835" w:rsidP="003F4835">
      <w:pPr>
        <w:spacing w:line="240" w:lineRule="exact"/>
      </w:pPr>
    </w:p>
    <w:p w14:paraId="7B86E5EB" w14:textId="77777777" w:rsidR="003F4835" w:rsidRDefault="003F4835" w:rsidP="003F4835">
      <w:pPr>
        <w:spacing w:line="240" w:lineRule="exact"/>
      </w:pPr>
    </w:p>
    <w:p w14:paraId="012F6219" w14:textId="77777777" w:rsidR="003F4835" w:rsidRDefault="003F4835" w:rsidP="003F4835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3F4835" w14:paraId="584EC2C8" w14:textId="77777777" w:rsidTr="00F52BEB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11D2FC60" w14:textId="77777777" w:rsidR="003F4835" w:rsidRDefault="003F4835" w:rsidP="00F52BEB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7A0935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Travaux de réhabilitation énergétique pour le campus de Metz – CPER Projet NRJNOV</w:t>
            </w:r>
          </w:p>
          <w:p w14:paraId="63AFB2C5" w14:textId="77777777" w:rsidR="003F4835" w:rsidRPr="007A0935" w:rsidRDefault="003F4835" w:rsidP="00F52BEB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4316AF45" w14:textId="77777777" w:rsidR="003F4835" w:rsidRDefault="003F4835" w:rsidP="00F52BEB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ME26.27</w:t>
            </w:r>
          </w:p>
        </w:tc>
      </w:tr>
    </w:tbl>
    <w:p w14:paraId="60934EE4" w14:textId="77777777" w:rsidR="003F4835" w:rsidRDefault="003F4835" w:rsidP="003F4835">
      <w:pPr>
        <w:spacing w:line="240" w:lineRule="exact"/>
      </w:pPr>
      <w:r>
        <w:t xml:space="preserve"> </w:t>
      </w:r>
    </w:p>
    <w:p w14:paraId="3134E0E6" w14:textId="77777777" w:rsidR="003F4835" w:rsidRDefault="003F4835" w:rsidP="003F4835">
      <w:pPr>
        <w:pStyle w:val="NORMAL2"/>
        <w:spacing w:after="0" w:line="276" w:lineRule="auto"/>
        <w:ind w:left="0" w:right="-142"/>
        <w:jc w:val="both"/>
        <w:rPr>
          <w:rFonts w:asciiTheme="minorHAnsi" w:eastAsia="Times New Roman" w:hAnsiTheme="minorHAnsi"/>
          <w:iCs/>
          <w:sz w:val="22"/>
          <w:szCs w:val="22"/>
          <w:lang w:eastAsia="ar-SA"/>
        </w:rPr>
      </w:pPr>
    </w:p>
    <w:p w14:paraId="31D1CA34" w14:textId="77777777" w:rsidR="003F4835" w:rsidRDefault="003F4835" w:rsidP="003F4835">
      <w:pPr>
        <w:pStyle w:val="NORMAL2"/>
        <w:spacing w:after="0" w:line="276" w:lineRule="auto"/>
        <w:ind w:left="0" w:right="-142"/>
        <w:jc w:val="both"/>
        <w:rPr>
          <w:rFonts w:asciiTheme="minorHAnsi" w:eastAsia="Times New Roman" w:hAnsiTheme="minorHAnsi"/>
          <w:iCs/>
          <w:sz w:val="22"/>
          <w:szCs w:val="22"/>
          <w:lang w:eastAsia="ar-SA"/>
        </w:rPr>
      </w:pPr>
    </w:p>
    <w:p w14:paraId="584704C8" w14:textId="77777777" w:rsidR="003F4835" w:rsidRDefault="003F4835" w:rsidP="003F4835">
      <w:pPr>
        <w:pStyle w:val="NORMAL2"/>
        <w:spacing w:after="0" w:line="276" w:lineRule="auto"/>
        <w:ind w:left="0" w:right="-142"/>
        <w:jc w:val="both"/>
        <w:rPr>
          <w:rFonts w:asciiTheme="minorHAnsi" w:eastAsia="Times New Roman" w:hAnsiTheme="minorHAnsi"/>
          <w:iCs/>
          <w:sz w:val="22"/>
          <w:szCs w:val="22"/>
          <w:lang w:eastAsia="ar-SA"/>
        </w:rPr>
      </w:pPr>
    </w:p>
    <w:p w14:paraId="378F48F8" w14:textId="77777777" w:rsidR="003F4835" w:rsidRPr="00461B37" w:rsidRDefault="003F4835" w:rsidP="003F4835">
      <w:pPr>
        <w:widowControl w:val="0"/>
        <w:tabs>
          <w:tab w:val="left" w:pos="8478"/>
        </w:tabs>
        <w:suppressAutoHyphens/>
        <w:autoSpaceDE w:val="0"/>
        <w:rPr>
          <w:rFonts w:ascii="Calibri" w:eastAsia="Arial" w:hAnsi="Calibri" w:cs="Arial"/>
          <w:b/>
          <w:bCs/>
          <w:i/>
          <w:iCs/>
          <w:smallCaps/>
          <w:kern w:val="1"/>
        </w:rPr>
      </w:pPr>
    </w:p>
    <w:tbl>
      <w:tblPr>
        <w:tblW w:w="10039" w:type="dxa"/>
        <w:tblInd w:w="179" w:type="dxa"/>
        <w:tblLayout w:type="fixed"/>
        <w:tblLook w:val="0000" w:firstRow="0" w:lastRow="0" w:firstColumn="0" w:lastColumn="0" w:noHBand="0" w:noVBand="0"/>
      </w:tblPr>
      <w:tblGrid>
        <w:gridCol w:w="811"/>
        <w:gridCol w:w="5567"/>
        <w:gridCol w:w="3661"/>
      </w:tblGrid>
      <w:tr w:rsidR="003F4835" w:rsidRPr="00461B37" w14:paraId="73C5B88E" w14:textId="77777777" w:rsidTr="003F4835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EF238B" w14:textId="77777777" w:rsidR="003F4835" w:rsidRPr="00461B37" w:rsidRDefault="003F4835" w:rsidP="00F52BEB">
            <w:pPr>
              <w:widowControl w:val="0"/>
              <w:tabs>
                <w:tab w:val="left" w:pos="8478"/>
              </w:tabs>
              <w:suppressAutoHyphens/>
              <w:snapToGrid w:val="0"/>
              <w:ind w:right="-3"/>
              <w:rPr>
                <w:rFonts w:ascii="Calibri" w:eastAsia="Arial Unicode MS" w:hAnsi="Calibri"/>
                <w:b/>
                <w:smallCaps/>
                <w:kern w:val="1"/>
              </w:rPr>
            </w:pPr>
            <w:r w:rsidRPr="00461B37">
              <w:rPr>
                <w:rFonts w:ascii="Calibri" w:eastAsia="Arial Unicode MS" w:hAnsi="Calibri"/>
                <w:b/>
                <w:smallCaps/>
                <w:kern w:val="1"/>
              </w:rPr>
              <w:t>Lot n°</w:t>
            </w:r>
          </w:p>
        </w:tc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334FFC" w14:textId="77777777" w:rsidR="003F4835" w:rsidRPr="00461B37" w:rsidRDefault="003F4835" w:rsidP="00F52BEB">
            <w:pPr>
              <w:widowControl w:val="0"/>
              <w:tabs>
                <w:tab w:val="left" w:pos="8535"/>
              </w:tabs>
              <w:suppressAutoHyphens/>
              <w:snapToGrid w:val="0"/>
              <w:ind w:left="57" w:right="-3" w:firstLine="75"/>
              <w:jc w:val="center"/>
              <w:rPr>
                <w:rFonts w:ascii="Calibri" w:eastAsia="Arial Unicode MS" w:hAnsi="Calibri"/>
                <w:b/>
                <w:smallCaps/>
                <w:kern w:val="1"/>
              </w:rPr>
            </w:pPr>
            <w:proofErr w:type="spellStart"/>
            <w:r w:rsidRPr="00461B37">
              <w:rPr>
                <w:rFonts w:ascii="Calibri" w:eastAsia="Arial Unicode MS" w:hAnsi="Calibri"/>
                <w:b/>
                <w:smallCaps/>
                <w:kern w:val="1"/>
              </w:rPr>
              <w:t>Libelle</w:t>
            </w:r>
            <w:proofErr w:type="spellEnd"/>
            <w:r w:rsidRPr="00461B37">
              <w:rPr>
                <w:rFonts w:ascii="Calibri" w:eastAsia="Arial Unicode MS" w:hAnsi="Calibri"/>
                <w:b/>
                <w:smallCaps/>
                <w:kern w:val="1"/>
              </w:rPr>
              <w:t xml:space="preserve"> du lot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02AC5" w14:textId="77777777" w:rsidR="003F4835" w:rsidRPr="00354A8C" w:rsidRDefault="003F4835" w:rsidP="00F52BEB">
            <w:pPr>
              <w:widowControl w:val="0"/>
              <w:tabs>
                <w:tab w:val="left" w:pos="8535"/>
              </w:tabs>
              <w:suppressAutoHyphens/>
              <w:snapToGrid w:val="0"/>
              <w:ind w:left="57" w:right="-3" w:firstLine="75"/>
              <w:jc w:val="center"/>
              <w:rPr>
                <w:rFonts w:ascii="Calibri" w:eastAsia="Arial Unicode MS" w:hAnsi="Calibri"/>
                <w:b/>
                <w:smallCaps/>
                <w:kern w:val="1"/>
              </w:rPr>
            </w:pPr>
            <w:r w:rsidRPr="00354A8C">
              <w:rPr>
                <w:rFonts w:ascii="Calibri" w:eastAsia="Arial Unicode MS" w:hAnsi="Calibri"/>
                <w:b/>
                <w:smallCaps/>
                <w:kern w:val="1"/>
              </w:rPr>
              <w:t xml:space="preserve">Nombre </w:t>
            </w:r>
            <w:proofErr w:type="spellStart"/>
            <w:r w:rsidRPr="00354A8C">
              <w:rPr>
                <w:rFonts w:ascii="Calibri" w:eastAsia="Arial Unicode MS" w:hAnsi="Calibri"/>
                <w:b/>
                <w:smallCaps/>
                <w:kern w:val="1"/>
              </w:rPr>
              <w:t>d’heure</w:t>
            </w:r>
            <w:proofErr w:type="spellEnd"/>
            <w:r w:rsidRPr="00354A8C">
              <w:rPr>
                <w:rFonts w:ascii="Calibri" w:eastAsia="Arial Unicode MS" w:hAnsi="Calibri"/>
                <w:b/>
                <w:smallCaps/>
                <w:kern w:val="1"/>
              </w:rPr>
              <w:t xml:space="preserve"> </w:t>
            </w:r>
            <w:proofErr w:type="spellStart"/>
            <w:r w:rsidRPr="00354A8C">
              <w:rPr>
                <w:rFonts w:ascii="Calibri" w:eastAsia="Arial Unicode MS" w:hAnsi="Calibri"/>
                <w:b/>
                <w:smallCaps/>
                <w:kern w:val="1"/>
              </w:rPr>
              <w:t>d’insertion</w:t>
            </w:r>
            <w:proofErr w:type="spellEnd"/>
            <w:r w:rsidRPr="00354A8C">
              <w:rPr>
                <w:rFonts w:ascii="Calibri" w:eastAsia="Arial Unicode MS" w:hAnsi="Calibri"/>
                <w:b/>
                <w:smallCaps/>
                <w:kern w:val="1"/>
              </w:rPr>
              <w:t xml:space="preserve"> à </w:t>
            </w:r>
            <w:proofErr w:type="spellStart"/>
            <w:r w:rsidRPr="00354A8C">
              <w:rPr>
                <w:rFonts w:ascii="Calibri" w:eastAsia="Arial Unicode MS" w:hAnsi="Calibri"/>
                <w:b/>
                <w:smallCaps/>
                <w:kern w:val="1"/>
              </w:rPr>
              <w:t>réaliser</w:t>
            </w:r>
            <w:proofErr w:type="spellEnd"/>
          </w:p>
        </w:tc>
      </w:tr>
      <w:tr w:rsidR="003F4835" w:rsidRPr="00461B37" w14:paraId="08C56CCD" w14:textId="77777777" w:rsidTr="003F4835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B84CE0" w14:textId="77777777" w:rsidR="003F4835" w:rsidRPr="00461B37" w:rsidRDefault="003F4835" w:rsidP="00F52BEB">
            <w:pPr>
              <w:widowControl w:val="0"/>
              <w:tabs>
                <w:tab w:val="left" w:pos="8535"/>
              </w:tabs>
              <w:suppressAutoHyphens/>
              <w:snapToGrid w:val="0"/>
              <w:ind w:left="57" w:right="-3" w:firstLine="75"/>
              <w:rPr>
                <w:rFonts w:ascii="Calibri" w:eastAsia="Arial Unicode MS" w:hAnsi="Calibri"/>
                <w:kern w:val="1"/>
              </w:rPr>
            </w:pPr>
            <w:r w:rsidRPr="00461B37">
              <w:rPr>
                <w:rFonts w:ascii="Calibri" w:eastAsia="Arial Unicode MS" w:hAnsi="Calibri"/>
                <w:kern w:val="1"/>
              </w:rPr>
              <w:t>02</w:t>
            </w:r>
          </w:p>
        </w:tc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6A0EEF" w14:textId="372D8EA5" w:rsidR="003F4835" w:rsidRPr="00461B37" w:rsidRDefault="00744D65" w:rsidP="00F52BEB">
            <w:pPr>
              <w:widowControl w:val="0"/>
              <w:tabs>
                <w:tab w:val="left" w:pos="8535"/>
              </w:tabs>
              <w:suppressAutoHyphens/>
              <w:snapToGrid w:val="0"/>
              <w:ind w:left="57" w:right="-3" w:firstLine="75"/>
              <w:jc w:val="both"/>
              <w:rPr>
                <w:rFonts w:ascii="Calibri" w:eastAsia="Arial Unicode MS" w:hAnsi="Calibri"/>
                <w:kern w:val="1"/>
              </w:rPr>
            </w:pPr>
            <w:r w:rsidRPr="00744D65">
              <w:rPr>
                <w:rFonts w:ascii="Calibri" w:eastAsia="Arial Unicode MS" w:hAnsi="Calibri"/>
                <w:kern w:val="1"/>
              </w:rPr>
              <w:t>ETANCHEITE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BAD56" w14:textId="55693C77" w:rsidR="003F4835" w:rsidRPr="00354A8C" w:rsidRDefault="00354A8C" w:rsidP="00F52BEB">
            <w:pPr>
              <w:widowControl w:val="0"/>
              <w:tabs>
                <w:tab w:val="left" w:pos="8535"/>
              </w:tabs>
              <w:suppressAutoHyphens/>
              <w:snapToGrid w:val="0"/>
              <w:ind w:left="57" w:right="-3" w:firstLine="75"/>
              <w:jc w:val="center"/>
              <w:rPr>
                <w:rFonts w:ascii="Calibri" w:eastAsia="Arial Unicode MS" w:hAnsi="Calibri"/>
                <w:kern w:val="1"/>
              </w:rPr>
            </w:pPr>
            <w:r w:rsidRPr="00354A8C">
              <w:rPr>
                <w:rFonts w:ascii="Calibri" w:eastAsia="Arial Unicode MS" w:hAnsi="Calibri"/>
                <w:kern w:val="1"/>
              </w:rPr>
              <w:t>875</w:t>
            </w:r>
          </w:p>
        </w:tc>
      </w:tr>
      <w:tr w:rsidR="003F4835" w:rsidRPr="00461B37" w14:paraId="49F6BC87" w14:textId="77777777" w:rsidTr="003F4835">
        <w:trPr>
          <w:trHeight w:val="309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EB9C90" w14:textId="77777777" w:rsidR="003F4835" w:rsidRPr="00461B37" w:rsidRDefault="003F4835" w:rsidP="00F52BEB">
            <w:pPr>
              <w:widowControl w:val="0"/>
              <w:tabs>
                <w:tab w:val="left" w:pos="8535"/>
              </w:tabs>
              <w:suppressAutoHyphens/>
              <w:snapToGrid w:val="0"/>
              <w:ind w:left="57" w:right="-3" w:firstLine="75"/>
              <w:rPr>
                <w:rFonts w:ascii="Calibri" w:eastAsia="Arial Unicode MS" w:hAnsi="Calibri"/>
                <w:kern w:val="1"/>
              </w:rPr>
            </w:pPr>
            <w:r w:rsidRPr="00461B37">
              <w:rPr>
                <w:rFonts w:ascii="Calibri" w:eastAsia="Arial Unicode MS" w:hAnsi="Calibri"/>
                <w:kern w:val="1"/>
              </w:rPr>
              <w:t>03</w:t>
            </w:r>
          </w:p>
        </w:tc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E1FA9C" w14:textId="4A7DF8CF" w:rsidR="003F4835" w:rsidRPr="00461B37" w:rsidRDefault="00744D65" w:rsidP="00F52BEB">
            <w:pPr>
              <w:widowControl w:val="0"/>
              <w:tabs>
                <w:tab w:val="left" w:pos="8535"/>
              </w:tabs>
              <w:suppressAutoHyphens/>
              <w:snapToGrid w:val="0"/>
              <w:ind w:left="57" w:right="-3" w:firstLine="75"/>
              <w:jc w:val="both"/>
              <w:rPr>
                <w:rFonts w:ascii="Calibri" w:eastAsia="Arial Unicode MS" w:hAnsi="Calibri"/>
                <w:kern w:val="1"/>
              </w:rPr>
            </w:pPr>
            <w:r w:rsidRPr="00744D65">
              <w:rPr>
                <w:rFonts w:ascii="Calibri" w:eastAsia="Arial Unicode MS" w:hAnsi="Calibri"/>
                <w:kern w:val="1"/>
              </w:rPr>
              <w:t>MENUISERIE EXTÉRIEURE ALU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7F248" w14:textId="594822C7" w:rsidR="003F4835" w:rsidRPr="00E67090" w:rsidRDefault="00354A8C" w:rsidP="00F52BEB">
            <w:pPr>
              <w:widowControl w:val="0"/>
              <w:tabs>
                <w:tab w:val="left" w:pos="8535"/>
              </w:tabs>
              <w:suppressAutoHyphens/>
              <w:snapToGrid w:val="0"/>
              <w:ind w:left="57" w:right="-3" w:firstLine="75"/>
              <w:jc w:val="center"/>
              <w:rPr>
                <w:rFonts w:ascii="Calibri" w:eastAsia="Arial Unicode MS" w:hAnsi="Calibri"/>
                <w:kern w:val="1"/>
              </w:rPr>
            </w:pPr>
            <w:r w:rsidRPr="00E67090">
              <w:rPr>
                <w:rFonts w:ascii="Calibri" w:eastAsia="Arial Unicode MS" w:hAnsi="Calibri"/>
                <w:kern w:val="1"/>
              </w:rPr>
              <w:t>595</w:t>
            </w:r>
          </w:p>
        </w:tc>
      </w:tr>
      <w:tr w:rsidR="00E67090" w:rsidRPr="00461B37" w14:paraId="7A501323" w14:textId="77777777" w:rsidTr="003F4835">
        <w:trPr>
          <w:trHeight w:val="309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87370B" w14:textId="4375569B" w:rsidR="00E67090" w:rsidRPr="00461B37" w:rsidRDefault="00E67090" w:rsidP="00F52BEB">
            <w:pPr>
              <w:widowControl w:val="0"/>
              <w:tabs>
                <w:tab w:val="left" w:pos="8535"/>
              </w:tabs>
              <w:suppressAutoHyphens/>
              <w:snapToGrid w:val="0"/>
              <w:ind w:left="57" w:right="-3" w:firstLine="75"/>
              <w:rPr>
                <w:rFonts w:ascii="Calibri" w:eastAsia="Arial Unicode MS" w:hAnsi="Calibri"/>
                <w:kern w:val="1"/>
              </w:rPr>
            </w:pPr>
            <w:r>
              <w:rPr>
                <w:rFonts w:ascii="Calibri" w:eastAsia="Arial Unicode MS" w:hAnsi="Calibri"/>
                <w:kern w:val="1"/>
              </w:rPr>
              <w:t>06</w:t>
            </w:r>
          </w:p>
        </w:tc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57518D" w14:textId="3D1CC913" w:rsidR="00E67090" w:rsidRPr="00744D65" w:rsidRDefault="00E67090" w:rsidP="00F52BEB">
            <w:pPr>
              <w:widowControl w:val="0"/>
              <w:tabs>
                <w:tab w:val="left" w:pos="8535"/>
              </w:tabs>
              <w:suppressAutoHyphens/>
              <w:snapToGrid w:val="0"/>
              <w:ind w:left="57" w:right="-3" w:firstLine="75"/>
              <w:jc w:val="both"/>
              <w:rPr>
                <w:rFonts w:ascii="Calibri" w:eastAsia="Arial Unicode MS" w:hAnsi="Calibri"/>
                <w:kern w:val="1"/>
              </w:rPr>
            </w:pPr>
            <w:r>
              <w:rPr>
                <w:rFonts w:ascii="Calibri" w:eastAsia="Arial Unicode MS" w:hAnsi="Calibri"/>
                <w:kern w:val="1"/>
              </w:rPr>
              <w:t>ELECTRICITE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05CAC" w14:textId="7BBC252A" w:rsidR="00E67090" w:rsidRPr="00E67090" w:rsidRDefault="00E67090" w:rsidP="00F52BEB">
            <w:pPr>
              <w:widowControl w:val="0"/>
              <w:tabs>
                <w:tab w:val="left" w:pos="8535"/>
              </w:tabs>
              <w:suppressAutoHyphens/>
              <w:snapToGrid w:val="0"/>
              <w:ind w:left="57" w:right="-3" w:firstLine="75"/>
              <w:jc w:val="center"/>
              <w:rPr>
                <w:rFonts w:ascii="Calibri" w:eastAsia="Arial Unicode MS" w:hAnsi="Calibri"/>
                <w:kern w:val="1"/>
              </w:rPr>
            </w:pPr>
            <w:r>
              <w:rPr>
                <w:rFonts w:ascii="Calibri" w:eastAsia="Arial Unicode MS" w:hAnsi="Calibri"/>
                <w:kern w:val="1"/>
              </w:rPr>
              <w:t>35</w:t>
            </w:r>
          </w:p>
        </w:tc>
      </w:tr>
    </w:tbl>
    <w:p w14:paraId="483BD3AD" w14:textId="77777777" w:rsidR="003F4835" w:rsidRDefault="003F4835" w:rsidP="003F4835">
      <w:pPr>
        <w:widowControl w:val="0"/>
        <w:suppressAutoHyphens/>
        <w:rPr>
          <w:rFonts w:ascii="Calibri" w:eastAsia="Arial Unicode MS" w:hAnsi="Calibri"/>
          <w:kern w:val="1"/>
        </w:rPr>
      </w:pPr>
      <w:r w:rsidRPr="00461B37">
        <w:rPr>
          <w:rFonts w:ascii="Calibri" w:eastAsia="Arial Unicode MS" w:hAnsi="Calibri"/>
          <w:kern w:val="1"/>
        </w:rPr>
        <w:tab/>
      </w:r>
    </w:p>
    <w:p w14:paraId="4CA4BDC2" w14:textId="554786F8" w:rsidR="0070667C" w:rsidRDefault="0070667C" w:rsidP="003F4835">
      <w:pPr>
        <w:jc w:val="center"/>
      </w:pPr>
    </w:p>
    <w:sectPr w:rsidR="007066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835"/>
    <w:rsid w:val="000871A3"/>
    <w:rsid w:val="00354A8C"/>
    <w:rsid w:val="003E2398"/>
    <w:rsid w:val="003E2F21"/>
    <w:rsid w:val="003F4835"/>
    <w:rsid w:val="0048209A"/>
    <w:rsid w:val="004E5DBB"/>
    <w:rsid w:val="00605C2D"/>
    <w:rsid w:val="0070667C"/>
    <w:rsid w:val="00744D65"/>
    <w:rsid w:val="00CB5F87"/>
    <w:rsid w:val="00E67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B6073"/>
  <w15:chartTrackingRefBased/>
  <w15:docId w15:val="{687F5858-4CF0-4899-A5A7-FFEB43DB1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4835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3F483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fr-FR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F483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fr-FR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F483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fr-FR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F483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fr-FR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F483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fr-FR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F483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fr-FR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F483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fr-FR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F483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fr-FR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F483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fr-FR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F48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3F48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3F48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3F4835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3F4835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3F483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3F483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3F483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3F483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3F48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fr-FR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3F48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F483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fr-FR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3F48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3F483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fr-FR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3F483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3F483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fr-FR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3F4835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F48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fr-FR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F4835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3F4835"/>
    <w:rPr>
      <w:b/>
      <w:bCs/>
      <w:smallCaps/>
      <w:color w:val="0F4761" w:themeColor="accent1" w:themeShade="BF"/>
      <w:spacing w:val="5"/>
    </w:rPr>
  </w:style>
  <w:style w:type="paragraph" w:customStyle="1" w:styleId="NORMAL2">
    <w:name w:val="NORMAL2"/>
    <w:basedOn w:val="Normal"/>
    <w:rsid w:val="003F4835"/>
    <w:pPr>
      <w:widowControl w:val="0"/>
      <w:suppressAutoHyphens/>
      <w:spacing w:after="240"/>
      <w:ind w:left="1418"/>
    </w:pPr>
    <w:rPr>
      <w:rFonts w:eastAsia="Lucida Sans Unicode"/>
      <w:kern w:val="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52</Words>
  <Characters>295</Characters>
  <Application>Microsoft Office Word</Application>
  <DocSecurity>0</DocSecurity>
  <Lines>37</Lines>
  <Paragraphs>17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IFEBE-KABWASA Diane</dc:creator>
  <cp:keywords/>
  <dc:description/>
  <cp:lastModifiedBy>IFEBE-KABWASA Diane</cp:lastModifiedBy>
  <cp:revision>7</cp:revision>
  <dcterms:created xsi:type="dcterms:W3CDTF">2026-04-08T16:38:00Z</dcterms:created>
  <dcterms:modified xsi:type="dcterms:W3CDTF">2026-04-09T12:12:00Z</dcterms:modified>
</cp:coreProperties>
</file>